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5B6C" w14:textId="2094576C" w:rsidR="00BA3820" w:rsidRDefault="00501081" w:rsidP="00501081">
      <w:pPr>
        <w:jc w:val="center"/>
        <w:rPr>
          <w:rFonts w:ascii="Arial" w:hAnsi="Arial" w:cs="Arial"/>
          <w:b/>
          <w:bCs/>
          <w:sz w:val="24"/>
          <w:szCs w:val="24"/>
          <w:u w:val="single"/>
        </w:rPr>
      </w:pPr>
      <w:r w:rsidRPr="00501081">
        <w:rPr>
          <w:rFonts w:ascii="Arial" w:hAnsi="Arial" w:cs="Arial"/>
          <w:b/>
          <w:bCs/>
          <w:sz w:val="24"/>
          <w:szCs w:val="24"/>
          <w:u w:val="single"/>
        </w:rPr>
        <w:t>Describe appropriate response when a risk is identified</w:t>
      </w:r>
    </w:p>
    <w:p w14:paraId="75EA97EF" w14:textId="09CC5EA8" w:rsidR="00501081" w:rsidRDefault="00501081" w:rsidP="00501081">
      <w:pPr>
        <w:rPr>
          <w:rFonts w:ascii="Arial" w:hAnsi="Arial" w:cs="Arial"/>
          <w:sz w:val="24"/>
          <w:szCs w:val="24"/>
        </w:rPr>
      </w:pPr>
      <w:r>
        <w:rPr>
          <w:rFonts w:ascii="Arial" w:hAnsi="Arial" w:cs="Arial"/>
          <w:sz w:val="24"/>
          <w:szCs w:val="24"/>
        </w:rPr>
        <w:t xml:space="preserve">During lockdown, we have different types of risks that we need to understand. We also need to understand what to do to stay safe. Fill in the table by coming up with ways to stay safe. The first one is done for you. </w:t>
      </w:r>
    </w:p>
    <w:tbl>
      <w:tblPr>
        <w:tblStyle w:val="TableGrid"/>
        <w:tblW w:w="0" w:type="auto"/>
        <w:tblLook w:val="04A0" w:firstRow="1" w:lastRow="0" w:firstColumn="1" w:lastColumn="0" w:noHBand="0" w:noVBand="1"/>
      </w:tblPr>
      <w:tblGrid>
        <w:gridCol w:w="6091"/>
        <w:gridCol w:w="9297"/>
      </w:tblGrid>
      <w:tr w:rsidR="00501081" w14:paraId="652A5C27" w14:textId="77777777" w:rsidTr="000A0853">
        <w:tc>
          <w:tcPr>
            <w:tcW w:w="6091" w:type="dxa"/>
            <w:shd w:val="clear" w:color="auto" w:fill="000000" w:themeFill="text1"/>
          </w:tcPr>
          <w:p w14:paraId="6E68C8D5" w14:textId="5274AC05" w:rsidR="00501081" w:rsidRPr="00501081" w:rsidRDefault="000A0853" w:rsidP="00501081">
            <w:pPr>
              <w:jc w:val="center"/>
              <w:rPr>
                <w:rFonts w:ascii="Arial" w:hAnsi="Arial" w:cs="Arial"/>
                <w:sz w:val="32"/>
                <w:szCs w:val="32"/>
              </w:rPr>
            </w:pPr>
            <w:r>
              <w:rPr>
                <w:rFonts w:ascii="Arial" w:hAnsi="Arial" w:cs="Arial"/>
                <w:sz w:val="32"/>
                <w:szCs w:val="32"/>
              </w:rPr>
              <w:t>Scenario</w:t>
            </w:r>
          </w:p>
        </w:tc>
        <w:tc>
          <w:tcPr>
            <w:tcW w:w="9297" w:type="dxa"/>
            <w:shd w:val="clear" w:color="auto" w:fill="000000" w:themeFill="text1"/>
          </w:tcPr>
          <w:p w14:paraId="44ED783C" w14:textId="526999A4" w:rsidR="00501081" w:rsidRPr="00501081" w:rsidRDefault="00501081" w:rsidP="00501081">
            <w:pPr>
              <w:jc w:val="center"/>
              <w:rPr>
                <w:rFonts w:ascii="Arial" w:hAnsi="Arial" w:cs="Arial"/>
                <w:sz w:val="32"/>
                <w:szCs w:val="32"/>
              </w:rPr>
            </w:pPr>
            <w:r w:rsidRPr="00501081">
              <w:rPr>
                <w:rFonts w:ascii="Arial" w:hAnsi="Arial" w:cs="Arial"/>
                <w:sz w:val="32"/>
                <w:szCs w:val="32"/>
              </w:rPr>
              <w:t>How to stay safe</w:t>
            </w:r>
          </w:p>
        </w:tc>
      </w:tr>
      <w:tr w:rsidR="00501081" w14:paraId="45104D11" w14:textId="77777777" w:rsidTr="000A0853">
        <w:tc>
          <w:tcPr>
            <w:tcW w:w="6091" w:type="dxa"/>
          </w:tcPr>
          <w:p w14:paraId="70DCE54A" w14:textId="77777777" w:rsidR="00076C53" w:rsidRDefault="00076C53" w:rsidP="00501081">
            <w:pPr>
              <w:rPr>
                <w:rFonts w:ascii="Arial" w:hAnsi="Arial" w:cs="Arial"/>
                <w:sz w:val="24"/>
                <w:szCs w:val="24"/>
              </w:rPr>
            </w:pPr>
          </w:p>
          <w:p w14:paraId="251E3383" w14:textId="73B04915" w:rsidR="00501081" w:rsidRDefault="00501081" w:rsidP="00501081">
            <w:pPr>
              <w:rPr>
                <w:rFonts w:ascii="Arial" w:hAnsi="Arial" w:cs="Arial"/>
                <w:sz w:val="24"/>
                <w:szCs w:val="24"/>
              </w:rPr>
            </w:pPr>
            <w:r>
              <w:rPr>
                <w:rFonts w:ascii="Arial" w:hAnsi="Arial" w:cs="Arial"/>
                <w:sz w:val="24"/>
                <w:szCs w:val="24"/>
              </w:rPr>
              <w:t xml:space="preserve">You go to the park for a walk but when you arrive it is packed. You </w:t>
            </w:r>
            <w:r w:rsidR="00076C53">
              <w:rPr>
                <w:rFonts w:ascii="Arial" w:hAnsi="Arial" w:cs="Arial"/>
                <w:sz w:val="24"/>
                <w:szCs w:val="24"/>
              </w:rPr>
              <w:t>do not</w:t>
            </w:r>
            <w:r>
              <w:rPr>
                <w:rFonts w:ascii="Arial" w:hAnsi="Arial" w:cs="Arial"/>
                <w:sz w:val="24"/>
                <w:szCs w:val="24"/>
              </w:rPr>
              <w:t xml:space="preserve"> think there will be enough space to be socially distant (staying away from other people). </w:t>
            </w:r>
          </w:p>
        </w:tc>
        <w:tc>
          <w:tcPr>
            <w:tcW w:w="9297" w:type="dxa"/>
          </w:tcPr>
          <w:p w14:paraId="74B4E164" w14:textId="77777777" w:rsidR="00501081" w:rsidRDefault="00501081" w:rsidP="00501081">
            <w:pPr>
              <w:rPr>
                <w:rFonts w:ascii="Arial" w:hAnsi="Arial" w:cs="Arial"/>
                <w:sz w:val="24"/>
                <w:szCs w:val="24"/>
              </w:rPr>
            </w:pPr>
          </w:p>
          <w:p w14:paraId="12AAFF49" w14:textId="65532AE4" w:rsidR="00501081" w:rsidRPr="00501081" w:rsidRDefault="00501081" w:rsidP="00501081">
            <w:pPr>
              <w:rPr>
                <w:rFonts w:ascii="Lucida Handwriting" w:hAnsi="Lucida Handwriting" w:cs="Arial"/>
                <w:sz w:val="32"/>
                <w:szCs w:val="32"/>
              </w:rPr>
            </w:pPr>
            <w:r>
              <w:rPr>
                <w:rFonts w:ascii="Lucida Handwriting" w:hAnsi="Lucida Handwriting" w:cs="Arial"/>
                <w:sz w:val="32"/>
                <w:szCs w:val="32"/>
              </w:rPr>
              <w:t xml:space="preserve">Get out of the park quickly. Go for a walk in a different area or else come back to the park later when it is quiet. </w:t>
            </w:r>
          </w:p>
        </w:tc>
      </w:tr>
      <w:tr w:rsidR="00501081" w14:paraId="6A483701" w14:textId="77777777" w:rsidTr="000A0853">
        <w:tc>
          <w:tcPr>
            <w:tcW w:w="6091" w:type="dxa"/>
          </w:tcPr>
          <w:p w14:paraId="44DFA145" w14:textId="77777777" w:rsidR="00501081" w:rsidRDefault="00501081" w:rsidP="00501081">
            <w:pPr>
              <w:rPr>
                <w:rFonts w:ascii="Arial" w:hAnsi="Arial" w:cs="Arial"/>
                <w:sz w:val="24"/>
                <w:szCs w:val="24"/>
              </w:rPr>
            </w:pPr>
          </w:p>
          <w:p w14:paraId="2EACD989" w14:textId="38E36885" w:rsidR="00076C53" w:rsidRDefault="00076C53" w:rsidP="00501081">
            <w:pPr>
              <w:rPr>
                <w:rFonts w:ascii="Arial" w:hAnsi="Arial" w:cs="Arial"/>
                <w:sz w:val="24"/>
                <w:szCs w:val="24"/>
              </w:rPr>
            </w:pPr>
            <w:r>
              <w:rPr>
                <w:rFonts w:ascii="Arial" w:hAnsi="Arial" w:cs="Arial"/>
                <w:sz w:val="24"/>
                <w:szCs w:val="24"/>
              </w:rPr>
              <w:t xml:space="preserve">You have stopped getting up and getting dressed in the morning. You spend all day in bed and on your phone. You are starting to feel sad and upset all the time. </w:t>
            </w:r>
            <w:r w:rsidR="000A0853">
              <w:rPr>
                <w:rFonts w:ascii="Arial" w:hAnsi="Arial" w:cs="Arial"/>
                <w:sz w:val="24"/>
                <w:szCs w:val="24"/>
              </w:rPr>
              <w:t xml:space="preserve">You might be depressed. </w:t>
            </w:r>
          </w:p>
          <w:p w14:paraId="1D694BD6" w14:textId="6CD47C2E" w:rsidR="00076C53" w:rsidRDefault="00076C53" w:rsidP="00501081">
            <w:pPr>
              <w:rPr>
                <w:rFonts w:ascii="Arial" w:hAnsi="Arial" w:cs="Arial"/>
                <w:sz w:val="24"/>
                <w:szCs w:val="24"/>
              </w:rPr>
            </w:pPr>
          </w:p>
        </w:tc>
        <w:tc>
          <w:tcPr>
            <w:tcW w:w="9297" w:type="dxa"/>
          </w:tcPr>
          <w:p w14:paraId="6B8F0F3B" w14:textId="77777777" w:rsidR="00501081" w:rsidRDefault="00501081" w:rsidP="00501081">
            <w:pPr>
              <w:rPr>
                <w:rFonts w:ascii="Arial" w:hAnsi="Arial" w:cs="Arial"/>
                <w:sz w:val="24"/>
                <w:szCs w:val="24"/>
              </w:rPr>
            </w:pPr>
          </w:p>
        </w:tc>
      </w:tr>
      <w:tr w:rsidR="00501081" w14:paraId="1A6B5D8D" w14:textId="77777777" w:rsidTr="000A0853">
        <w:tc>
          <w:tcPr>
            <w:tcW w:w="6091" w:type="dxa"/>
          </w:tcPr>
          <w:p w14:paraId="66184DAC" w14:textId="77777777" w:rsidR="00501081" w:rsidRDefault="00501081" w:rsidP="00501081">
            <w:pPr>
              <w:rPr>
                <w:rFonts w:ascii="Arial" w:hAnsi="Arial" w:cs="Arial"/>
                <w:sz w:val="24"/>
                <w:szCs w:val="24"/>
              </w:rPr>
            </w:pPr>
          </w:p>
          <w:p w14:paraId="466AA687" w14:textId="77777777" w:rsidR="00076C53" w:rsidRDefault="00076C53" w:rsidP="00501081">
            <w:pPr>
              <w:rPr>
                <w:rFonts w:ascii="Arial" w:hAnsi="Arial" w:cs="Arial"/>
                <w:sz w:val="24"/>
                <w:szCs w:val="24"/>
              </w:rPr>
            </w:pPr>
            <w:r>
              <w:rPr>
                <w:rFonts w:ascii="Arial" w:hAnsi="Arial" w:cs="Arial"/>
                <w:sz w:val="24"/>
                <w:szCs w:val="24"/>
              </w:rPr>
              <w:t xml:space="preserve">A cough sneaks up on you and you catch your cough in your hands instead of your elbow. </w:t>
            </w:r>
          </w:p>
          <w:p w14:paraId="404A0034" w14:textId="77777777" w:rsidR="00076C53" w:rsidRDefault="00076C53" w:rsidP="00501081">
            <w:pPr>
              <w:rPr>
                <w:rFonts w:ascii="Arial" w:hAnsi="Arial" w:cs="Arial"/>
                <w:sz w:val="24"/>
                <w:szCs w:val="24"/>
              </w:rPr>
            </w:pPr>
          </w:p>
          <w:p w14:paraId="1E53E905" w14:textId="77777777" w:rsidR="00076C53" w:rsidRDefault="00076C53" w:rsidP="00501081">
            <w:pPr>
              <w:rPr>
                <w:rFonts w:ascii="Arial" w:hAnsi="Arial" w:cs="Arial"/>
                <w:sz w:val="24"/>
                <w:szCs w:val="24"/>
              </w:rPr>
            </w:pPr>
          </w:p>
          <w:p w14:paraId="6F7302D8" w14:textId="71F6A63A" w:rsidR="00076C53" w:rsidRDefault="00076C53" w:rsidP="00501081">
            <w:pPr>
              <w:rPr>
                <w:rFonts w:ascii="Arial" w:hAnsi="Arial" w:cs="Arial"/>
                <w:sz w:val="24"/>
                <w:szCs w:val="24"/>
              </w:rPr>
            </w:pPr>
          </w:p>
        </w:tc>
        <w:tc>
          <w:tcPr>
            <w:tcW w:w="9297" w:type="dxa"/>
          </w:tcPr>
          <w:p w14:paraId="2A40FE5F" w14:textId="77777777" w:rsidR="00501081" w:rsidRDefault="00501081" w:rsidP="00501081">
            <w:pPr>
              <w:rPr>
                <w:rFonts w:ascii="Arial" w:hAnsi="Arial" w:cs="Arial"/>
                <w:sz w:val="24"/>
                <w:szCs w:val="24"/>
              </w:rPr>
            </w:pPr>
          </w:p>
        </w:tc>
      </w:tr>
      <w:tr w:rsidR="00501081" w14:paraId="455F5C9A" w14:textId="77777777" w:rsidTr="000A0853">
        <w:tc>
          <w:tcPr>
            <w:tcW w:w="6091" w:type="dxa"/>
          </w:tcPr>
          <w:p w14:paraId="0CCD8F0D" w14:textId="77777777" w:rsidR="00501081" w:rsidRDefault="00501081" w:rsidP="00501081">
            <w:pPr>
              <w:rPr>
                <w:rFonts w:ascii="Arial" w:hAnsi="Arial" w:cs="Arial"/>
                <w:sz w:val="24"/>
                <w:szCs w:val="24"/>
              </w:rPr>
            </w:pPr>
          </w:p>
          <w:p w14:paraId="59CBD677" w14:textId="77777777" w:rsidR="00076C53" w:rsidRDefault="00076C53" w:rsidP="00501081">
            <w:pPr>
              <w:rPr>
                <w:rFonts w:ascii="Arial" w:hAnsi="Arial" w:cs="Arial"/>
                <w:sz w:val="24"/>
                <w:szCs w:val="24"/>
              </w:rPr>
            </w:pPr>
            <w:r>
              <w:rPr>
                <w:rFonts w:ascii="Arial" w:hAnsi="Arial" w:cs="Arial"/>
                <w:sz w:val="24"/>
                <w:szCs w:val="24"/>
              </w:rPr>
              <w:t>Your cousin is turning 18 on Saturday. Before lockdown, he wanted to have a big party</w:t>
            </w:r>
            <w:r w:rsidR="000A0853">
              <w:rPr>
                <w:rFonts w:ascii="Arial" w:hAnsi="Arial" w:cs="Arial"/>
                <w:sz w:val="24"/>
                <w:szCs w:val="24"/>
              </w:rPr>
              <w:t xml:space="preserve"> in the local pub</w:t>
            </w:r>
            <w:r>
              <w:rPr>
                <w:rFonts w:ascii="Arial" w:hAnsi="Arial" w:cs="Arial"/>
                <w:sz w:val="24"/>
                <w:szCs w:val="24"/>
              </w:rPr>
              <w:t xml:space="preserve"> to celebrate. </w:t>
            </w:r>
            <w:r w:rsidR="000A0853">
              <w:rPr>
                <w:rFonts w:ascii="Arial" w:hAnsi="Arial" w:cs="Arial"/>
                <w:sz w:val="24"/>
                <w:szCs w:val="24"/>
              </w:rPr>
              <w:t xml:space="preserve">Pubs are closed so he is going to have a house party instead and you are invited. </w:t>
            </w:r>
          </w:p>
          <w:p w14:paraId="23F0B84D" w14:textId="6A8DB7AA" w:rsidR="000A0853" w:rsidRDefault="000A0853" w:rsidP="00501081">
            <w:pPr>
              <w:rPr>
                <w:rFonts w:ascii="Arial" w:hAnsi="Arial" w:cs="Arial"/>
                <w:sz w:val="24"/>
                <w:szCs w:val="24"/>
              </w:rPr>
            </w:pPr>
          </w:p>
        </w:tc>
        <w:tc>
          <w:tcPr>
            <w:tcW w:w="9297" w:type="dxa"/>
          </w:tcPr>
          <w:p w14:paraId="64DB1FC9" w14:textId="77777777" w:rsidR="00501081" w:rsidRDefault="00501081" w:rsidP="00501081">
            <w:pPr>
              <w:rPr>
                <w:rFonts w:ascii="Arial" w:hAnsi="Arial" w:cs="Arial"/>
                <w:sz w:val="24"/>
                <w:szCs w:val="24"/>
              </w:rPr>
            </w:pPr>
          </w:p>
        </w:tc>
      </w:tr>
      <w:tr w:rsidR="00501081" w14:paraId="5F662FA7" w14:textId="77777777" w:rsidTr="000A0853">
        <w:tc>
          <w:tcPr>
            <w:tcW w:w="6091" w:type="dxa"/>
          </w:tcPr>
          <w:p w14:paraId="67C2ECB6" w14:textId="77777777" w:rsidR="00501081" w:rsidRDefault="00501081" w:rsidP="00501081">
            <w:pPr>
              <w:rPr>
                <w:rFonts w:ascii="Arial" w:hAnsi="Arial" w:cs="Arial"/>
                <w:sz w:val="24"/>
                <w:szCs w:val="24"/>
              </w:rPr>
            </w:pPr>
          </w:p>
          <w:p w14:paraId="11DB3BF0" w14:textId="6533A382" w:rsidR="000A0853" w:rsidRDefault="000A0853" w:rsidP="00501081">
            <w:pPr>
              <w:rPr>
                <w:rFonts w:ascii="Arial" w:hAnsi="Arial" w:cs="Arial"/>
                <w:sz w:val="24"/>
                <w:szCs w:val="24"/>
              </w:rPr>
            </w:pPr>
            <w:r>
              <w:rPr>
                <w:rFonts w:ascii="Arial" w:hAnsi="Arial" w:cs="Arial"/>
                <w:sz w:val="24"/>
                <w:szCs w:val="24"/>
              </w:rPr>
              <w:t xml:space="preserve">Your friend is fed up with lockdown. She thinks you should sneak out of your house when your parents are in work and go hang out with her in the park. </w:t>
            </w:r>
          </w:p>
          <w:p w14:paraId="1A55D9B5" w14:textId="77777777" w:rsidR="000A0853" w:rsidRDefault="000A0853" w:rsidP="00501081">
            <w:pPr>
              <w:rPr>
                <w:rFonts w:ascii="Arial" w:hAnsi="Arial" w:cs="Arial"/>
                <w:sz w:val="24"/>
                <w:szCs w:val="24"/>
              </w:rPr>
            </w:pPr>
          </w:p>
          <w:p w14:paraId="76706013" w14:textId="22971D90" w:rsidR="000A0853" w:rsidRDefault="000A0853" w:rsidP="00501081">
            <w:pPr>
              <w:rPr>
                <w:rFonts w:ascii="Arial" w:hAnsi="Arial" w:cs="Arial"/>
                <w:sz w:val="24"/>
                <w:szCs w:val="24"/>
              </w:rPr>
            </w:pPr>
          </w:p>
        </w:tc>
        <w:tc>
          <w:tcPr>
            <w:tcW w:w="9297" w:type="dxa"/>
          </w:tcPr>
          <w:p w14:paraId="5022BAD4" w14:textId="77777777" w:rsidR="00501081" w:rsidRDefault="00501081" w:rsidP="00501081">
            <w:pPr>
              <w:rPr>
                <w:rFonts w:ascii="Arial" w:hAnsi="Arial" w:cs="Arial"/>
                <w:sz w:val="24"/>
                <w:szCs w:val="24"/>
              </w:rPr>
            </w:pPr>
          </w:p>
        </w:tc>
      </w:tr>
      <w:tr w:rsidR="00501081" w14:paraId="5D1344B5" w14:textId="77777777" w:rsidTr="000A0853">
        <w:tc>
          <w:tcPr>
            <w:tcW w:w="6091" w:type="dxa"/>
          </w:tcPr>
          <w:p w14:paraId="7A5C1C10" w14:textId="77777777" w:rsidR="00501081" w:rsidRDefault="00501081" w:rsidP="00501081">
            <w:pPr>
              <w:rPr>
                <w:rFonts w:ascii="Arial" w:hAnsi="Arial" w:cs="Arial"/>
                <w:sz w:val="24"/>
                <w:szCs w:val="24"/>
              </w:rPr>
            </w:pPr>
          </w:p>
          <w:p w14:paraId="32A06821" w14:textId="294753BB" w:rsidR="000A0853" w:rsidRDefault="000A0853" w:rsidP="00501081">
            <w:pPr>
              <w:rPr>
                <w:rFonts w:ascii="Arial" w:hAnsi="Arial" w:cs="Arial"/>
                <w:sz w:val="24"/>
                <w:szCs w:val="24"/>
              </w:rPr>
            </w:pPr>
            <w:r>
              <w:rPr>
                <w:rFonts w:ascii="Arial" w:hAnsi="Arial" w:cs="Arial"/>
                <w:sz w:val="24"/>
                <w:szCs w:val="24"/>
              </w:rPr>
              <w:t xml:space="preserve">You are so stressed about COVID-19 and your family getting sick that you </w:t>
            </w:r>
            <w:r w:rsidR="00122CFE">
              <w:rPr>
                <w:rFonts w:ascii="Arial" w:hAnsi="Arial" w:cs="Arial"/>
                <w:sz w:val="24"/>
                <w:szCs w:val="24"/>
              </w:rPr>
              <w:t>cannot</w:t>
            </w:r>
            <w:r>
              <w:rPr>
                <w:rFonts w:ascii="Arial" w:hAnsi="Arial" w:cs="Arial"/>
                <w:sz w:val="24"/>
                <w:szCs w:val="24"/>
              </w:rPr>
              <w:t xml:space="preserve"> sleep</w:t>
            </w:r>
            <w:r w:rsidR="00122CFE">
              <w:rPr>
                <w:rFonts w:ascii="Arial" w:hAnsi="Arial" w:cs="Arial"/>
                <w:sz w:val="24"/>
                <w:szCs w:val="24"/>
              </w:rPr>
              <w:t>. Y</w:t>
            </w:r>
            <w:r>
              <w:rPr>
                <w:rFonts w:ascii="Arial" w:hAnsi="Arial" w:cs="Arial"/>
                <w:sz w:val="24"/>
                <w:szCs w:val="24"/>
              </w:rPr>
              <w:t>ou are not really eating</w:t>
            </w:r>
            <w:r w:rsidR="00122CFE">
              <w:rPr>
                <w:rFonts w:ascii="Arial" w:hAnsi="Arial" w:cs="Arial"/>
                <w:sz w:val="24"/>
                <w:szCs w:val="24"/>
              </w:rPr>
              <w:t xml:space="preserve"> properly either. </w:t>
            </w:r>
          </w:p>
          <w:p w14:paraId="5501316B" w14:textId="77777777" w:rsidR="00122CFE" w:rsidRDefault="00122CFE" w:rsidP="00501081">
            <w:pPr>
              <w:rPr>
                <w:rFonts w:ascii="Arial" w:hAnsi="Arial" w:cs="Arial"/>
                <w:sz w:val="24"/>
                <w:szCs w:val="24"/>
              </w:rPr>
            </w:pPr>
          </w:p>
          <w:p w14:paraId="6E3F154C" w14:textId="4EC775DB" w:rsidR="00122CFE" w:rsidRDefault="00122CFE" w:rsidP="00501081">
            <w:pPr>
              <w:rPr>
                <w:rFonts w:ascii="Arial" w:hAnsi="Arial" w:cs="Arial"/>
                <w:sz w:val="24"/>
                <w:szCs w:val="24"/>
              </w:rPr>
            </w:pPr>
          </w:p>
        </w:tc>
        <w:tc>
          <w:tcPr>
            <w:tcW w:w="9297" w:type="dxa"/>
          </w:tcPr>
          <w:p w14:paraId="0520F994" w14:textId="77777777" w:rsidR="00501081" w:rsidRDefault="00501081" w:rsidP="00501081">
            <w:pPr>
              <w:rPr>
                <w:rFonts w:ascii="Arial" w:hAnsi="Arial" w:cs="Arial"/>
                <w:sz w:val="24"/>
                <w:szCs w:val="24"/>
              </w:rPr>
            </w:pPr>
          </w:p>
        </w:tc>
      </w:tr>
      <w:tr w:rsidR="00501081" w14:paraId="3C470B5D" w14:textId="77777777" w:rsidTr="000A0853">
        <w:tc>
          <w:tcPr>
            <w:tcW w:w="6091" w:type="dxa"/>
          </w:tcPr>
          <w:p w14:paraId="45A2346C" w14:textId="77777777" w:rsidR="00501081" w:rsidRDefault="00501081" w:rsidP="00501081">
            <w:pPr>
              <w:rPr>
                <w:rFonts w:ascii="Arial" w:hAnsi="Arial" w:cs="Arial"/>
                <w:sz w:val="24"/>
                <w:szCs w:val="24"/>
              </w:rPr>
            </w:pPr>
          </w:p>
          <w:p w14:paraId="0E0B7E8B" w14:textId="3747831B" w:rsidR="00122CFE" w:rsidRDefault="00122CFE" w:rsidP="00501081">
            <w:pPr>
              <w:rPr>
                <w:rFonts w:ascii="Arial" w:hAnsi="Arial" w:cs="Arial"/>
                <w:sz w:val="24"/>
                <w:szCs w:val="24"/>
              </w:rPr>
            </w:pPr>
            <w:r>
              <w:rPr>
                <w:rFonts w:ascii="Arial" w:hAnsi="Arial" w:cs="Arial"/>
                <w:sz w:val="24"/>
                <w:szCs w:val="24"/>
              </w:rPr>
              <w:t xml:space="preserve">You feel lonely so you use social media to chat to your friends. One boy in your group keeps slagging you and calling you names. It has happened a few times. </w:t>
            </w:r>
          </w:p>
          <w:p w14:paraId="6337B18F" w14:textId="77777777" w:rsidR="00122CFE" w:rsidRDefault="00122CFE" w:rsidP="00501081">
            <w:pPr>
              <w:rPr>
                <w:rFonts w:ascii="Arial" w:hAnsi="Arial" w:cs="Arial"/>
                <w:sz w:val="24"/>
                <w:szCs w:val="24"/>
              </w:rPr>
            </w:pPr>
          </w:p>
          <w:p w14:paraId="473FB875" w14:textId="4D7D83D7" w:rsidR="00122CFE" w:rsidRDefault="00122CFE" w:rsidP="00501081">
            <w:pPr>
              <w:rPr>
                <w:rFonts w:ascii="Arial" w:hAnsi="Arial" w:cs="Arial"/>
                <w:sz w:val="24"/>
                <w:szCs w:val="24"/>
              </w:rPr>
            </w:pPr>
          </w:p>
        </w:tc>
        <w:tc>
          <w:tcPr>
            <w:tcW w:w="9297" w:type="dxa"/>
          </w:tcPr>
          <w:p w14:paraId="72943F23" w14:textId="77777777" w:rsidR="00501081" w:rsidRDefault="00501081" w:rsidP="00501081">
            <w:pPr>
              <w:rPr>
                <w:rFonts w:ascii="Arial" w:hAnsi="Arial" w:cs="Arial"/>
                <w:sz w:val="24"/>
                <w:szCs w:val="24"/>
              </w:rPr>
            </w:pPr>
          </w:p>
        </w:tc>
      </w:tr>
      <w:tr w:rsidR="00122CFE" w14:paraId="2B5A982E" w14:textId="77777777" w:rsidTr="00122CFE">
        <w:tc>
          <w:tcPr>
            <w:tcW w:w="6091" w:type="dxa"/>
          </w:tcPr>
          <w:p w14:paraId="24726E4F" w14:textId="77777777" w:rsidR="00122CFE" w:rsidRDefault="00122CFE" w:rsidP="00DC2C34">
            <w:pPr>
              <w:rPr>
                <w:rFonts w:ascii="Arial" w:hAnsi="Arial" w:cs="Arial"/>
                <w:sz w:val="24"/>
                <w:szCs w:val="24"/>
              </w:rPr>
            </w:pPr>
          </w:p>
          <w:p w14:paraId="6ADF51A0" w14:textId="7F070EEF" w:rsidR="00122CFE" w:rsidRDefault="00122CFE" w:rsidP="00DC2C34">
            <w:pPr>
              <w:rPr>
                <w:rFonts w:ascii="Arial" w:hAnsi="Arial" w:cs="Arial"/>
                <w:sz w:val="24"/>
                <w:szCs w:val="24"/>
              </w:rPr>
            </w:pPr>
            <w:r>
              <w:rPr>
                <w:rFonts w:ascii="Arial" w:hAnsi="Arial" w:cs="Arial"/>
                <w:sz w:val="24"/>
                <w:szCs w:val="24"/>
              </w:rPr>
              <w:t xml:space="preserve">You are dropping some shopping to your Granny because she is cocooning to stay safe. You put the shopping in her porch. You miss seeing your Granny and you really want to ring the doorbell and give her a big hug. </w:t>
            </w:r>
          </w:p>
        </w:tc>
        <w:tc>
          <w:tcPr>
            <w:tcW w:w="9297" w:type="dxa"/>
          </w:tcPr>
          <w:p w14:paraId="144B647C" w14:textId="77777777" w:rsidR="00122CFE" w:rsidRDefault="00122CFE" w:rsidP="00DC2C34">
            <w:pPr>
              <w:rPr>
                <w:rFonts w:ascii="Arial" w:hAnsi="Arial" w:cs="Arial"/>
                <w:sz w:val="24"/>
                <w:szCs w:val="24"/>
              </w:rPr>
            </w:pPr>
          </w:p>
        </w:tc>
      </w:tr>
    </w:tbl>
    <w:p w14:paraId="43E3FC13" w14:textId="77777777" w:rsidR="00501081" w:rsidRPr="00501081" w:rsidRDefault="00501081" w:rsidP="00501081">
      <w:pPr>
        <w:rPr>
          <w:rFonts w:ascii="Arial" w:hAnsi="Arial" w:cs="Arial"/>
          <w:sz w:val="24"/>
          <w:szCs w:val="24"/>
        </w:rPr>
      </w:pPr>
    </w:p>
    <w:sectPr w:rsidR="00501081" w:rsidRPr="00501081" w:rsidSect="00501081">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8A106" w14:textId="77777777" w:rsidR="00864096" w:rsidRDefault="00864096" w:rsidP="00BA3820">
      <w:pPr>
        <w:spacing w:after="0" w:line="240" w:lineRule="auto"/>
      </w:pPr>
      <w:r>
        <w:separator/>
      </w:r>
    </w:p>
  </w:endnote>
  <w:endnote w:type="continuationSeparator" w:id="0">
    <w:p w14:paraId="33ACBFAA" w14:textId="77777777" w:rsidR="00864096" w:rsidRDefault="00864096" w:rsidP="00BA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C26C" w14:textId="02D26EF0" w:rsidR="00BA3820" w:rsidRDefault="00BA3820">
    <w:pPr>
      <w:pStyle w:val="Footer"/>
    </w:pPr>
    <w:r>
      <w:t xml:space="preserve">Name </w:t>
    </w:r>
    <w:r>
      <w:ptab w:relativeTo="margin" w:alignment="center" w:leader="none"/>
    </w:r>
    <w:r>
      <w:t>Class</w:t>
    </w:r>
    <w:r>
      <w:ptab w:relativeTo="margin" w:alignment="right" w:leader="none"/>
    </w: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F3AA" w14:textId="77777777" w:rsidR="00864096" w:rsidRDefault="00864096" w:rsidP="00BA3820">
      <w:pPr>
        <w:spacing w:after="0" w:line="240" w:lineRule="auto"/>
      </w:pPr>
      <w:r>
        <w:separator/>
      </w:r>
    </w:p>
  </w:footnote>
  <w:footnote w:type="continuationSeparator" w:id="0">
    <w:p w14:paraId="11EDFF27" w14:textId="77777777" w:rsidR="00864096" w:rsidRDefault="00864096" w:rsidP="00BA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484A" w14:textId="295AEF20" w:rsidR="00BA3820" w:rsidRDefault="00BA3820">
    <w:pPr>
      <w:pStyle w:val="Header"/>
    </w:pPr>
    <w:r>
      <w:ptab w:relativeTo="margin" w:alignment="center" w:leader="none"/>
    </w:r>
    <w:r>
      <w:ptab w:relativeTo="margin" w:alignment="right" w:leader="none"/>
    </w:r>
    <w:r>
      <w:t>P. Care E</w:t>
    </w:r>
    <w:r w:rsidR="00501081">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20"/>
    <w:rsid w:val="00076C53"/>
    <w:rsid w:val="000A0853"/>
    <w:rsid w:val="00122CFE"/>
    <w:rsid w:val="00355310"/>
    <w:rsid w:val="003D1289"/>
    <w:rsid w:val="00501081"/>
    <w:rsid w:val="00864096"/>
    <w:rsid w:val="00A36219"/>
    <w:rsid w:val="00BA3820"/>
    <w:rsid w:val="00CA4D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E93B"/>
  <w15:chartTrackingRefBased/>
  <w15:docId w15:val="{6258B754-942D-460E-B2AB-8FACB5F9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820"/>
  </w:style>
  <w:style w:type="paragraph" w:styleId="Footer">
    <w:name w:val="footer"/>
    <w:basedOn w:val="Normal"/>
    <w:link w:val="FooterChar"/>
    <w:uiPriority w:val="99"/>
    <w:unhideWhenUsed/>
    <w:rsid w:val="00BA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820"/>
  </w:style>
  <w:style w:type="table" w:styleId="TableGrid">
    <w:name w:val="Table Grid"/>
    <w:basedOn w:val="TableNormal"/>
    <w:uiPriority w:val="39"/>
    <w:rsid w:val="00BA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2</cp:revision>
  <dcterms:created xsi:type="dcterms:W3CDTF">2020-04-28T09:20:00Z</dcterms:created>
  <dcterms:modified xsi:type="dcterms:W3CDTF">2020-04-28T09:20:00Z</dcterms:modified>
</cp:coreProperties>
</file>